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5854BC">
        <w:rPr>
          <w:rFonts w:ascii="Times New Roman" w:hAnsi="Times New Roman"/>
          <w:b/>
          <w:i w:val="0"/>
          <w:color w:val="FF0000"/>
          <w:sz w:val="24"/>
          <w:szCs w:val="24"/>
          <w:lang w:val="en-US"/>
        </w:rPr>
        <w:t>5</w:t>
      </w:r>
      <w:r w:rsidRPr="0004477B">
        <w:rPr>
          <w:rFonts w:ascii="Times New Roman" w:hAnsi="Times New Roman"/>
          <w:b/>
          <w:i w:val="0"/>
          <w:color w:val="FF0000"/>
          <w:sz w:val="24"/>
          <w:szCs w:val="24"/>
          <w:lang w:val="en-US"/>
        </w:rPr>
        <w:t xml:space="preserve"> </w:t>
      </w:r>
      <w:r w:rsidR="005854BC">
        <w:rPr>
          <w:rFonts w:ascii="Times New Roman" w:hAnsi="Times New Roman"/>
          <w:b/>
          <w:i w:val="0"/>
          <w:color w:val="FF0000"/>
          <w:sz w:val="24"/>
          <w:szCs w:val="24"/>
          <w:lang w:val="en-US"/>
        </w:rPr>
        <w:t>APRIL</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9952CA">
        <w:rPr>
          <w:rFonts w:ascii="GHEA Grapalat" w:hAnsi="GHEA Grapalat"/>
          <w:b/>
          <w:i w:val="0"/>
          <w:color w:val="FF0000"/>
          <w:sz w:val="19"/>
          <w:szCs w:val="19"/>
          <w:lang w:val="af-ZA"/>
        </w:rPr>
        <w:t>ՀՀ ԱԱԾ-ՏԱ և ԿԿԳՎ-ԳՀԱՊՁԲ-19/1-ԼԻՑԵՆԶԻԱ</w:t>
      </w:r>
      <w:r w:rsidRPr="003954D1">
        <w:rPr>
          <w:rFonts w:ascii="Times New Roman" w:hAnsi="Times New Roman"/>
          <w:b/>
          <w:i w:val="0"/>
          <w:color w:val="FF0000"/>
          <w:sz w:val="24"/>
          <w:szCs w:val="24"/>
          <w:lang w:val="af-ZA"/>
        </w:rPr>
        <w:t>”</w:t>
      </w:r>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450504" w:rsidRDefault="006957F0" w:rsidP="00450504">
      <w:pPr>
        <w:pStyle w:val="HTML"/>
        <w:shd w:val="clear" w:color="auto" w:fill="FFFFFF"/>
        <w:rPr>
          <w:rFonts w:ascii="inherit" w:hAnsi="inherit"/>
          <w:b/>
          <w:color w:val="FF0000"/>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450504" w:rsidRPr="00450504">
        <w:rPr>
          <w:rFonts w:ascii="inherit" w:hAnsi="inherit"/>
          <w:b/>
          <w:color w:val="FF0000"/>
          <w:lang/>
        </w:rPr>
        <w:t>SOFTWARE PACKAGE MANAGEMENT COMPUTER LICENSES</w:t>
      </w:r>
      <w:r w:rsidRPr="00450504">
        <w:rPr>
          <w:rFonts w:ascii="inherit" w:hAnsi="inherit"/>
          <w:b/>
          <w:color w:val="FF0000"/>
          <w:sz w:val="24"/>
          <w:szCs w:val="24"/>
          <w:lang w:val="en-US" w:eastAsia="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450504" w:rsidRPr="00450504" w:rsidRDefault="006957F0" w:rsidP="00450504">
      <w:pPr>
        <w:pStyle w:val="HTML"/>
        <w:shd w:val="clear" w:color="auto" w:fill="FFFFFF"/>
        <w:rPr>
          <w:rFonts w:ascii="inherit" w:hAnsi="inherit"/>
          <w:b/>
          <w:color w:val="FF0000"/>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450504" w:rsidRPr="00450504">
        <w:rPr>
          <w:rFonts w:ascii="inherit" w:hAnsi="inherit"/>
          <w:b/>
          <w:color w:val="FF0000"/>
          <w:sz w:val="24"/>
          <w:szCs w:val="24"/>
          <w:lang w:val="en-US"/>
        </w:rPr>
        <w:t>SOFTWARE</w:t>
      </w:r>
      <w:proofErr w:type="gramEnd"/>
      <w:r w:rsidR="00450504" w:rsidRPr="00450504">
        <w:rPr>
          <w:rFonts w:ascii="inherit" w:hAnsi="inherit"/>
          <w:b/>
          <w:color w:val="FF0000"/>
          <w:sz w:val="24"/>
          <w:szCs w:val="24"/>
          <w:lang w:val="en-US"/>
        </w:rPr>
        <w:t xml:space="preserve"> PACKAGE MANAGEMENT COMPUTER LICENSES.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5854BC">
        <w:rPr>
          <w:rFonts w:ascii="Times New Roman" w:hAnsi="Times New Roman"/>
          <w:b/>
          <w:i w:val="0"/>
          <w:color w:val="FF0000"/>
          <w:sz w:val="24"/>
          <w:szCs w:val="24"/>
          <w:lang w:val="en-US"/>
        </w:rPr>
        <w:t>15</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5854BC">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5854BC">
        <w:rPr>
          <w:rFonts w:ascii="Times New Roman" w:hAnsi="Times New Roman"/>
          <w:b/>
          <w:i w:val="0"/>
          <w:color w:val="FF0000"/>
          <w:sz w:val="24"/>
          <w:szCs w:val="24"/>
          <w:lang w:val="en-US"/>
        </w:rPr>
        <w:t>5</w:t>
      </w:r>
      <w:r w:rsidRPr="003954D1">
        <w:rPr>
          <w:rFonts w:ascii="Times New Roman" w:hAnsi="Times New Roman"/>
          <w:b/>
          <w:i w:val="0"/>
          <w:color w:val="FF0000"/>
          <w:sz w:val="24"/>
          <w:szCs w:val="24"/>
          <w:lang w:val="en-US"/>
        </w:rPr>
        <w:t>:</w:t>
      </w:r>
      <w:r w:rsidR="005854BC">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5854BC">
        <w:rPr>
          <w:rFonts w:ascii="Times New Roman" w:hAnsi="Times New Roman"/>
          <w:b/>
          <w:i w:val="0"/>
          <w:color w:val="FF0000"/>
          <w:sz w:val="24"/>
          <w:szCs w:val="24"/>
          <w:lang w:val="en-US"/>
        </w:rPr>
        <w:t>15</w:t>
      </w:r>
      <w:r w:rsidR="005854BC" w:rsidRPr="003954D1">
        <w:rPr>
          <w:rFonts w:ascii="Times New Roman" w:hAnsi="Times New Roman"/>
          <w:b/>
          <w:i w:val="0"/>
          <w:color w:val="FF0000"/>
          <w:sz w:val="24"/>
          <w:szCs w:val="24"/>
          <w:lang w:val="en-US"/>
        </w:rPr>
        <w:t>.</w:t>
      </w:r>
      <w:r w:rsidR="005854BC">
        <w:rPr>
          <w:rFonts w:ascii="Times New Roman" w:hAnsi="Times New Roman"/>
          <w:b/>
          <w:i w:val="0"/>
          <w:color w:val="FF0000"/>
          <w:sz w:val="24"/>
          <w:szCs w:val="24"/>
          <w:lang w:val="en-US"/>
        </w:rPr>
        <w:t>04</w:t>
      </w:r>
      <w:r w:rsidR="005854BC" w:rsidRPr="003954D1">
        <w:rPr>
          <w:rFonts w:ascii="Times New Roman" w:hAnsi="Times New Roman"/>
          <w:b/>
          <w:i w:val="0"/>
          <w:color w:val="FF0000"/>
          <w:sz w:val="24"/>
          <w:szCs w:val="24"/>
          <w:lang w:val="en-US"/>
        </w:rPr>
        <w:t>.201</w:t>
      </w:r>
      <w:r w:rsidR="005854BC">
        <w:rPr>
          <w:rFonts w:ascii="Times New Roman" w:hAnsi="Times New Roman"/>
          <w:b/>
          <w:i w:val="0"/>
          <w:color w:val="FF0000"/>
          <w:sz w:val="24"/>
          <w:szCs w:val="24"/>
          <w:lang w:val="en-US"/>
        </w:rPr>
        <w:t>9</w:t>
      </w:r>
      <w:r w:rsidR="005854BC" w:rsidRPr="003954D1">
        <w:rPr>
          <w:rFonts w:ascii="Times New Roman" w:hAnsi="Times New Roman"/>
          <w:b/>
          <w:i w:val="0"/>
          <w:color w:val="FF0000"/>
          <w:sz w:val="24"/>
          <w:szCs w:val="24"/>
          <w:lang w:val="en-US"/>
        </w:rPr>
        <w:t xml:space="preserve"> at 1</w:t>
      </w:r>
      <w:r w:rsidR="005854BC">
        <w:rPr>
          <w:rFonts w:ascii="Times New Roman" w:hAnsi="Times New Roman"/>
          <w:b/>
          <w:i w:val="0"/>
          <w:color w:val="FF0000"/>
          <w:sz w:val="24"/>
          <w:szCs w:val="24"/>
          <w:lang w:val="en-US"/>
        </w:rPr>
        <w:t>5</w:t>
      </w:r>
      <w:r w:rsidR="005854BC" w:rsidRPr="003954D1">
        <w:rPr>
          <w:rFonts w:ascii="Times New Roman" w:hAnsi="Times New Roman"/>
          <w:b/>
          <w:i w:val="0"/>
          <w:color w:val="FF0000"/>
          <w:sz w:val="24"/>
          <w:szCs w:val="24"/>
          <w:lang w:val="en-US"/>
        </w:rPr>
        <w:t>:</w:t>
      </w:r>
      <w:r w:rsidR="005854BC">
        <w:rPr>
          <w:rFonts w:ascii="Times New Roman" w:hAnsi="Times New Roman"/>
          <w:b/>
          <w:i w:val="0"/>
          <w:color w:val="FF0000"/>
          <w:sz w:val="24"/>
          <w:szCs w:val="24"/>
          <w:lang w:val="en-US"/>
        </w:rPr>
        <w:t>0</w:t>
      </w:r>
      <w:r w:rsidR="005854BC" w:rsidRPr="003954D1">
        <w:rPr>
          <w:rFonts w:ascii="Times New Roman" w:hAnsi="Times New Roman"/>
          <w:b/>
          <w:i w:val="0"/>
          <w:color w:val="FF0000"/>
          <w:sz w:val="24"/>
          <w:szCs w:val="24"/>
          <w:lang w:val="en-US"/>
        </w:rPr>
        <w:t>0</w:t>
      </w:r>
      <w:r w:rsidR="005854BC">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9952CA">
        <w:rPr>
          <w:rFonts w:ascii="GHEA Grapalat" w:hAnsi="GHEA Grapalat"/>
          <w:b/>
          <w:i w:val="0"/>
          <w:color w:val="FF0000"/>
          <w:sz w:val="19"/>
          <w:szCs w:val="19"/>
          <w:lang w:val="af-ZA"/>
        </w:rPr>
        <w:t>ՀՀ ԱԱԾ-ՏԱ և ԿԿԳՎ-ԳՀԱՊՁԲ-19/1-ԼԻՑԵՆԶԻԱ</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9952CA">
        <w:rPr>
          <w:rFonts w:ascii="GHEA Grapalat" w:hAnsi="GHEA Grapalat"/>
          <w:b/>
          <w:i/>
          <w:color w:val="FF0000"/>
          <w:sz w:val="19"/>
          <w:szCs w:val="19"/>
          <w:lang w:val="af-ZA"/>
        </w:rPr>
        <w:t>ՀՀ ԱԱԾ-ՏԱ և ԿԿԳՎ-ԳՀԱՊՁԲ-19/1-ԼԻՑԵՆԶԻԱ</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9952CA">
        <w:rPr>
          <w:rFonts w:ascii="GHEA Grapalat" w:hAnsi="GHEA Grapalat"/>
          <w:b/>
          <w:i/>
          <w:color w:val="FF0000"/>
          <w:sz w:val="19"/>
          <w:szCs w:val="19"/>
          <w:lang w:val="af-ZA"/>
        </w:rPr>
        <w:t>ՀՀ ԱԱԾ-ՏԱ և ԿԿԳՎ-ԳՀԱՊՁԲ-19/1-ԼԻՑԵՆԶԻԱ</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18CE"/>
    <w:rsid w:val="00224817"/>
    <w:rsid w:val="00285EB5"/>
    <w:rsid w:val="00450504"/>
    <w:rsid w:val="00484404"/>
    <w:rsid w:val="005854BC"/>
    <w:rsid w:val="005D4CA3"/>
    <w:rsid w:val="006957F0"/>
    <w:rsid w:val="00726001"/>
    <w:rsid w:val="0073270E"/>
    <w:rsid w:val="007C3A5B"/>
    <w:rsid w:val="007E3B01"/>
    <w:rsid w:val="008638B2"/>
    <w:rsid w:val="008C0613"/>
    <w:rsid w:val="009952CA"/>
    <w:rsid w:val="00A6349B"/>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219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11</cp:revision>
  <cp:lastPrinted>2019-04-05T12:29:00Z</cp:lastPrinted>
  <dcterms:created xsi:type="dcterms:W3CDTF">2018-10-25T06:46:00Z</dcterms:created>
  <dcterms:modified xsi:type="dcterms:W3CDTF">2019-04-05T12:31:00Z</dcterms:modified>
</cp:coreProperties>
</file>